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Потребительские цены на бензин и дизельное топливо</w:t>
            </w:r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BE3F1D">
              <w:rPr>
                <w:rFonts w:ascii="Verdana" w:hAnsi="Verdana"/>
                <w:b/>
                <w:sz w:val="16"/>
              </w:rPr>
              <w:t>15</w:t>
            </w:r>
            <w:r w:rsidR="00C115A0">
              <w:rPr>
                <w:rFonts w:ascii="Verdana" w:hAnsi="Verdana"/>
                <w:b/>
                <w:sz w:val="16"/>
              </w:rPr>
              <w:t xml:space="preserve"> апреля 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BE3F1D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 xml:space="preserve">Индекс потребительских цен к </w:t>
            </w:r>
            <w:r w:rsidR="00BE3F1D">
              <w:rPr>
                <w:rFonts w:ascii="Verdana" w:hAnsi="Verdana"/>
                <w:color w:val="auto"/>
                <w:sz w:val="16"/>
              </w:rPr>
              <w:t>8</w:t>
            </w:r>
            <w:r w:rsidR="00C115A0">
              <w:rPr>
                <w:rFonts w:ascii="Verdana" w:hAnsi="Verdana"/>
                <w:color w:val="auto"/>
                <w:sz w:val="16"/>
              </w:rPr>
              <w:t xml:space="preserve"> апреля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C115A0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BE3F1D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BE3F1D" w:rsidRDefault="00BE3F1D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>
              <w:rPr>
                <w:rFonts w:ascii="Verdana" w:hAnsi="Verdana" w:cs="Arial"/>
                <w:sz w:val="16"/>
                <w:szCs w:val="16"/>
              </w:rPr>
              <w:t>,59</w:t>
            </w:r>
          </w:p>
        </w:tc>
        <w:tc>
          <w:tcPr>
            <w:tcW w:w="2144" w:type="dxa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,18</w:t>
            </w:r>
          </w:p>
        </w:tc>
      </w:tr>
      <w:tr w:rsidR="00BE3F1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BE3F1D" w:rsidRDefault="00BE3F1D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57</w:t>
            </w:r>
            <w:r>
              <w:rPr>
                <w:rFonts w:ascii="Verdana" w:hAnsi="Verdana" w:cs="Arial"/>
                <w:sz w:val="16"/>
                <w:szCs w:val="16"/>
              </w:rPr>
              <w:t>,10</w:t>
            </w:r>
          </w:p>
        </w:tc>
        <w:tc>
          <w:tcPr>
            <w:tcW w:w="2144" w:type="dxa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,17</w:t>
            </w:r>
          </w:p>
        </w:tc>
      </w:tr>
      <w:tr w:rsidR="00BE3F1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BE3F1D" w:rsidRDefault="00BE3F1D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69,09</w:t>
            </w:r>
          </w:p>
        </w:tc>
        <w:tc>
          <w:tcPr>
            <w:tcW w:w="2144" w:type="dxa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,14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BE3F1D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BE3F1D" w:rsidRDefault="00BE3F1D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>
              <w:rPr>
                <w:rFonts w:ascii="Verdana" w:hAnsi="Verdana" w:cs="Arial"/>
                <w:sz w:val="16"/>
                <w:szCs w:val="16"/>
              </w:rPr>
              <w:t>,59</w:t>
            </w:r>
          </w:p>
        </w:tc>
        <w:tc>
          <w:tcPr>
            <w:tcW w:w="2126" w:type="dxa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,18</w:t>
            </w:r>
          </w:p>
        </w:tc>
      </w:tr>
      <w:tr w:rsidR="00BE3F1D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BE3F1D" w:rsidRDefault="00BE3F1D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57</w:t>
            </w:r>
            <w:r>
              <w:rPr>
                <w:rFonts w:ascii="Verdana" w:hAnsi="Verdana" w:cs="Arial"/>
                <w:sz w:val="16"/>
                <w:szCs w:val="16"/>
              </w:rPr>
              <w:t>,10</w:t>
            </w:r>
          </w:p>
        </w:tc>
        <w:tc>
          <w:tcPr>
            <w:tcW w:w="2126" w:type="dxa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,17</w:t>
            </w:r>
          </w:p>
        </w:tc>
      </w:tr>
      <w:tr w:rsidR="00BE3F1D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BE3F1D" w:rsidRDefault="00BE3F1D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69,09</w:t>
            </w:r>
          </w:p>
        </w:tc>
        <w:tc>
          <w:tcPr>
            <w:tcW w:w="2126" w:type="dxa"/>
            <w:vAlign w:val="center"/>
          </w:tcPr>
          <w:p w:rsidR="00BE3F1D" w:rsidRPr="006608F3" w:rsidRDefault="00BE3F1D" w:rsidP="00C81A3F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 w:cs="Arial"/>
                <w:sz w:val="16"/>
                <w:szCs w:val="16"/>
              </w:rPr>
              <w:t>,14</w:t>
            </w:r>
          </w:p>
        </w:tc>
      </w:tr>
    </w:tbl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4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A7F7F"/>
    <w:rsid w:val="006C301C"/>
    <w:rsid w:val="006D23D1"/>
    <w:rsid w:val="006E31E3"/>
    <w:rsid w:val="006F2DFF"/>
    <w:rsid w:val="006F66BB"/>
    <w:rsid w:val="00701061"/>
    <w:rsid w:val="00725D33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3F1D"/>
    <w:rsid w:val="00BE4AE6"/>
    <w:rsid w:val="00C02D4D"/>
    <w:rsid w:val="00C0648D"/>
    <w:rsid w:val="00C0762C"/>
    <w:rsid w:val="00C115A0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9_BondarI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P29_BondarI</cp:lastModifiedBy>
  <cp:revision>3</cp:revision>
  <dcterms:created xsi:type="dcterms:W3CDTF">2024-04-08T10:24:00Z</dcterms:created>
  <dcterms:modified xsi:type="dcterms:W3CDTF">2024-04-17T07:12:00Z</dcterms:modified>
</cp:coreProperties>
</file>